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2BBD" w14:textId="67DD91A8" w:rsidR="00900658" w:rsidRDefault="009006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b/>
          <w:bCs/>
          <w:color w:val="BF8F00"/>
          <w:lang w:val="fr-FR"/>
        </w:rPr>
      </w:pPr>
      <w:r>
        <w:rPr>
          <w:rFonts w:ascii="Book Antiqua" w:hAnsi="Book Antiqua"/>
          <w:b/>
          <w:bCs/>
          <w:color w:val="BF8F00"/>
          <w:lang w:val="fr-FR"/>
        </w:rPr>
        <w:t>FR354 </w:t>
      </w:r>
      <w:r w:rsidR="00413ADF">
        <w:rPr>
          <w:rFonts w:ascii="Book Antiqua" w:hAnsi="Book Antiqua"/>
          <w:b/>
          <w:bCs/>
          <w:color w:val="BF8F00"/>
          <w:lang w:val="fr-FR"/>
        </w:rPr>
        <w:t>/493</w:t>
      </w:r>
      <w:r>
        <w:rPr>
          <w:rFonts w:ascii="Book Antiqua" w:hAnsi="Book Antiqua"/>
          <w:b/>
          <w:bCs/>
          <w:color w:val="BF8F00"/>
          <w:lang w:val="fr-FR"/>
        </w:rPr>
        <w:t>: Chopin</w:t>
      </w:r>
      <w:r w:rsidR="00692722">
        <w:rPr>
          <w:rFonts w:ascii="Book Antiqua" w:hAnsi="Book Antiqua"/>
          <w:b/>
          <w:bCs/>
          <w:color w:val="BF8F00"/>
          <w:lang w:val="fr-FR"/>
        </w:rPr>
        <w:t xml:space="preserve"> et Sand</w:t>
      </w:r>
      <w:r>
        <w:rPr>
          <w:rFonts w:ascii="Book Antiqua" w:hAnsi="Book Antiqua"/>
          <w:b/>
          <w:bCs/>
          <w:color w:val="BF8F00"/>
          <w:szCs w:val="32"/>
          <w:lang w:val="fr-FR"/>
        </w:rPr>
        <w:t xml:space="preserve">: </w:t>
      </w:r>
      <w:r w:rsidR="00240BE0">
        <w:rPr>
          <w:rFonts w:ascii="Book Antiqua" w:hAnsi="Book Antiqua"/>
          <w:b/>
          <w:bCs/>
          <w:color w:val="BF8F00"/>
          <w:szCs w:val="32"/>
          <w:lang w:val="fr-FR"/>
        </w:rPr>
        <w:t>grand amour, grande passion</w:t>
      </w:r>
      <w:r>
        <w:rPr>
          <w:rFonts w:ascii="Book Antiqua" w:hAnsi="Book Antiqua"/>
          <w:b/>
          <w:bCs/>
          <w:color w:val="BF8F00"/>
          <w:szCs w:val="32"/>
          <w:lang w:val="fr-FR"/>
        </w:rPr>
        <w:br/>
      </w:r>
    </w:p>
    <w:p w14:paraId="41B3BE16" w14:textId="4FDCDF2D" w:rsidR="00900658" w:rsidRPr="00413ADF" w:rsidRDefault="00240BE0" w:rsidP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b/>
          <w:bCs/>
          <w:u w:val="single"/>
          <w:lang w:val="fr-FR"/>
        </w:rPr>
      </w:pPr>
      <w:r w:rsidRPr="00413ADF">
        <w:rPr>
          <w:rFonts w:ascii="Book Antiqua" w:eastAsia="Times New Roman" w:hAnsi="Book Antiqua"/>
          <w:b/>
          <w:bCs/>
          <w:u w:val="single"/>
          <w:lang w:val="fr-FR"/>
        </w:rPr>
        <w:t>Lecture à faire :</w:t>
      </w:r>
    </w:p>
    <w:p w14:paraId="05881010" w14:textId="77777777" w:rsidR="00240BE0" w:rsidRPr="00AB52A1" w:rsidRDefault="00240BE0" w:rsidP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hAnsi="Book Antiqua"/>
          <w:szCs w:val="32"/>
          <w:lang w:val="fr-FR"/>
        </w:rPr>
      </w:pPr>
    </w:p>
    <w:p w14:paraId="27903653" w14:textId="012076FF" w:rsidR="00EF0CCC" w:rsidRDefault="00EF0CCC" w:rsidP="00EF0CCC">
      <w:pPr>
        <w:widowControl w:val="0"/>
        <w:autoSpaceDE w:val="0"/>
        <w:autoSpaceDN w:val="0"/>
        <w:adjustRightInd w:val="0"/>
        <w:rPr>
          <w:rFonts w:ascii="Book Antiqua" w:hAnsi="Book Antiqua" w:cs="Verdana"/>
          <w:lang w:val="fr-FR"/>
        </w:rPr>
      </w:pPr>
      <w:r w:rsidRPr="00AB52A1">
        <w:rPr>
          <w:rFonts w:ascii="Book Antiqua" w:hAnsi="Book Antiqua" w:cs="Verdana"/>
          <w:b/>
          <w:bCs/>
          <w:lang w:val="fr-FR"/>
        </w:rPr>
        <w:t>Contexte</w:t>
      </w:r>
      <w:r w:rsidRPr="00AB52A1">
        <w:rPr>
          <w:rFonts w:ascii="Book Antiqua" w:hAnsi="Book Antiqua" w:cs="Verdana"/>
          <w:lang w:val="fr-FR"/>
        </w:rPr>
        <w:t>:</w:t>
      </w:r>
      <w:r w:rsidRPr="00AB52A1">
        <w:rPr>
          <w:rFonts w:ascii="Book Antiqua" w:hAnsi="Book Antiqua" w:cs="Times"/>
          <w:szCs w:val="32"/>
          <w:lang w:val="fr-FR"/>
        </w:rPr>
        <w:t xml:space="preserve"> </w:t>
      </w:r>
      <w:r w:rsidRPr="00AB52A1">
        <w:rPr>
          <w:rFonts w:ascii="Book Antiqua" w:hAnsi="Book Antiqua" w:cs="Verdana"/>
          <w:i/>
          <w:iCs/>
          <w:lang w:val="fr-FR"/>
        </w:rPr>
        <w:t>100 fiches</w:t>
      </w:r>
      <w:r w:rsidRPr="00AB52A1">
        <w:rPr>
          <w:rFonts w:ascii="Book Antiqua" w:hAnsi="Book Antiqua" w:cs="Verdana"/>
          <w:lang w:val="fr-FR"/>
        </w:rPr>
        <w:t xml:space="preserve">: chapitre </w:t>
      </w:r>
      <w:r w:rsidR="00413ADF">
        <w:rPr>
          <w:rFonts w:ascii="Book Antiqua" w:hAnsi="Book Antiqua" w:cs="Verdana"/>
          <w:lang w:val="fr-FR"/>
        </w:rPr>
        <w:t>5, fiches 24, 27, 28</w:t>
      </w:r>
    </w:p>
    <w:p w14:paraId="1C7B4FDC" w14:textId="77777777" w:rsidR="00DD1A36" w:rsidRDefault="00DD1A36" w:rsidP="00EF0CCC">
      <w:pPr>
        <w:widowControl w:val="0"/>
        <w:autoSpaceDE w:val="0"/>
        <w:autoSpaceDN w:val="0"/>
        <w:adjustRightInd w:val="0"/>
        <w:rPr>
          <w:rFonts w:ascii="Book Antiqua" w:hAnsi="Book Antiqua" w:cs="Verdana"/>
          <w:lang w:val="fr-FR"/>
        </w:rPr>
      </w:pPr>
    </w:p>
    <w:p w14:paraId="19280181" w14:textId="2EAA9FF4" w:rsidR="00DD1A36" w:rsidRPr="00DB61C7" w:rsidRDefault="00DD1A36" w:rsidP="00EF0CCC">
      <w:pPr>
        <w:widowControl w:val="0"/>
        <w:autoSpaceDE w:val="0"/>
        <w:autoSpaceDN w:val="0"/>
        <w:adjustRightInd w:val="0"/>
        <w:rPr>
          <w:rFonts w:ascii="Book Antiqua" w:hAnsi="Book Antiqua" w:cs="Verdana"/>
          <w:b/>
          <w:bCs/>
          <w:lang w:val="fr-FR"/>
        </w:rPr>
      </w:pPr>
      <w:r w:rsidRPr="00DB61C7">
        <w:rPr>
          <w:rFonts w:ascii="Book Antiqua" w:hAnsi="Book Antiqua" w:cs="Verdana"/>
          <w:b/>
          <w:bCs/>
          <w:lang w:val="fr-FR"/>
        </w:rPr>
        <w:t xml:space="preserve">Ressources en ligne : </w:t>
      </w:r>
    </w:p>
    <w:p w14:paraId="0CCFA8E1" w14:textId="58C9FA8F" w:rsidR="00DD1A36" w:rsidRDefault="00DD1A36" w:rsidP="00EF0CCC">
      <w:pPr>
        <w:widowControl w:val="0"/>
        <w:autoSpaceDE w:val="0"/>
        <w:autoSpaceDN w:val="0"/>
        <w:adjustRightInd w:val="0"/>
        <w:rPr>
          <w:rFonts w:ascii="Book Antiqua" w:hAnsi="Book Antiqua" w:cs="Verdana"/>
          <w:lang w:val="fr-FR"/>
        </w:rPr>
      </w:pPr>
      <w:r>
        <w:rPr>
          <w:rFonts w:ascii="Book Antiqua" w:hAnsi="Book Antiqua" w:cs="Verdana"/>
          <w:lang w:val="fr-FR"/>
        </w:rPr>
        <w:t>-Vente de la correspondance Chopin</w:t>
      </w:r>
      <w:r w:rsidR="00EF4A46">
        <w:rPr>
          <w:rFonts w:ascii="Book Antiqua" w:hAnsi="Book Antiqua" w:cs="Verdana"/>
          <w:lang w:val="fr-FR"/>
        </w:rPr>
        <w:t>-</w:t>
      </w:r>
      <w:r>
        <w:rPr>
          <w:rFonts w:ascii="Book Antiqua" w:hAnsi="Book Antiqua" w:cs="Verdana"/>
          <w:lang w:val="fr-FR"/>
        </w:rPr>
        <w:t>Sand (à écouter)</w:t>
      </w:r>
    </w:p>
    <w:p w14:paraId="152D4EAB" w14:textId="1934D3A1" w:rsidR="00DD1A36" w:rsidRPr="00AB52A1" w:rsidRDefault="00DD1A36" w:rsidP="00EF0CCC">
      <w:pPr>
        <w:widowControl w:val="0"/>
        <w:autoSpaceDE w:val="0"/>
        <w:autoSpaceDN w:val="0"/>
        <w:adjustRightInd w:val="0"/>
        <w:rPr>
          <w:rFonts w:ascii="Book Antiqua" w:hAnsi="Book Antiqua" w:cs="Verdana"/>
          <w:i/>
          <w:iCs/>
          <w:lang w:val="fr-FR"/>
        </w:rPr>
      </w:pPr>
      <w:r>
        <w:rPr>
          <w:rFonts w:ascii="Book Antiqua" w:hAnsi="Book Antiqua" w:cs="Verdana"/>
          <w:lang w:val="fr-FR"/>
        </w:rPr>
        <w:t>-Lire et relire les lettres de Chopin</w:t>
      </w:r>
      <w:r w:rsidR="00DB61C7">
        <w:rPr>
          <w:rFonts w:ascii="Book Antiqua" w:hAnsi="Book Antiqua" w:cs="Verdana"/>
          <w:lang w:val="fr-FR"/>
        </w:rPr>
        <w:t xml:space="preserve"> et de George Sand</w:t>
      </w:r>
    </w:p>
    <w:p w14:paraId="32575138" w14:textId="77777777" w:rsidR="00EF0CCC" w:rsidRPr="00AB52A1" w:rsidRDefault="00EF0CCC" w:rsidP="00EF0CCC">
      <w:pPr>
        <w:widowControl w:val="0"/>
        <w:autoSpaceDE w:val="0"/>
        <w:autoSpaceDN w:val="0"/>
        <w:adjustRightInd w:val="0"/>
        <w:rPr>
          <w:rFonts w:ascii="Book Antiqua" w:hAnsi="Book Antiqua" w:cs="Verdana"/>
          <w:i/>
          <w:iCs/>
          <w:lang w:val="fr-FR"/>
        </w:rPr>
      </w:pPr>
    </w:p>
    <w:p w14:paraId="24FF7198" w14:textId="77777777" w:rsidR="00C26596" w:rsidRPr="00C26596" w:rsidRDefault="00C26596" w:rsidP="00C265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rong"/>
          <w:rFonts w:ascii="Book Antiqua" w:eastAsia="Times New Roman" w:hAnsi="Book Antiqua"/>
          <w:szCs w:val="24"/>
          <w:lang w:val="fr-FR"/>
        </w:rPr>
      </w:pPr>
      <w:r w:rsidRPr="00C26596">
        <w:rPr>
          <w:rStyle w:val="Strong"/>
          <w:rFonts w:ascii="Book Antiqua" w:eastAsia="Times New Roman" w:hAnsi="Book Antiqua"/>
          <w:szCs w:val="24"/>
          <w:lang w:val="fr-FR"/>
        </w:rPr>
        <w:t>Textes choisis: vol 1</w:t>
      </w:r>
    </w:p>
    <w:p w14:paraId="76B5A91C" w14:textId="6F8FDFAF" w:rsidR="00C26596" w:rsidRPr="00C26596" w:rsidRDefault="00C26596" w:rsidP="00C265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rong"/>
          <w:rFonts w:ascii="Book Antiqua" w:eastAsia="Times New Roman" w:hAnsi="Book Antiqua"/>
          <w:szCs w:val="24"/>
          <w:lang w:val="fr-FR"/>
        </w:rPr>
      </w:pPr>
      <w:r w:rsidRPr="00C26596">
        <w:rPr>
          <w:rStyle w:val="Strong"/>
          <w:rFonts w:ascii="Book Antiqua" w:eastAsia="Times New Roman" w:hAnsi="Book Antiqua"/>
          <w:szCs w:val="24"/>
          <w:lang w:val="fr-FR"/>
        </w:rPr>
        <w:t xml:space="preserve">8. Correspondance de Chopin et de </w:t>
      </w:r>
      <w:r w:rsidR="00EF4A46">
        <w:rPr>
          <w:rStyle w:val="Strong"/>
          <w:rFonts w:ascii="Book Antiqua" w:eastAsia="Times New Roman" w:hAnsi="Book Antiqua"/>
          <w:szCs w:val="24"/>
          <w:lang w:val="fr-FR"/>
        </w:rPr>
        <w:t xml:space="preserve">George </w:t>
      </w:r>
      <w:r w:rsidRPr="00C26596">
        <w:rPr>
          <w:rStyle w:val="Strong"/>
          <w:rFonts w:ascii="Book Antiqua" w:eastAsia="Times New Roman" w:hAnsi="Book Antiqua"/>
          <w:szCs w:val="24"/>
          <w:lang w:val="fr-FR"/>
        </w:rPr>
        <w:t>Sand</w:t>
      </w:r>
    </w:p>
    <w:p w14:paraId="04E800EC" w14:textId="32258FA8" w:rsidR="00EF0CCC" w:rsidRDefault="00C26596" w:rsidP="00C265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rong"/>
          <w:rFonts w:ascii="Book Antiqua" w:eastAsia="Times New Roman" w:hAnsi="Book Antiqua"/>
          <w:szCs w:val="24"/>
          <w:lang w:val="fr-FR"/>
        </w:rPr>
      </w:pPr>
      <w:r w:rsidRPr="00C26596">
        <w:rPr>
          <w:rStyle w:val="Strong"/>
          <w:rFonts w:ascii="Book Antiqua" w:eastAsia="Times New Roman" w:hAnsi="Book Antiqua"/>
          <w:szCs w:val="24"/>
          <w:lang w:val="fr-FR"/>
        </w:rPr>
        <w:t>(lettres 20-45)</w:t>
      </w:r>
    </w:p>
    <w:p w14:paraId="3C0380B6" w14:textId="705C0B86" w:rsidR="00C26596" w:rsidRPr="00AB52A1" w:rsidRDefault="00240BE0" w:rsidP="00C265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lang w:val="fr-FR"/>
        </w:rPr>
      </w:pPr>
      <w:r>
        <w:rPr>
          <w:rFonts w:ascii="Book Antiqua" w:eastAsia="Times New Roman" w:hAnsi="Book Antiqua"/>
          <w:lang w:val="fr-FR"/>
        </w:rPr>
        <w:t>__________________________________________________________________</w:t>
      </w:r>
    </w:p>
    <w:p w14:paraId="53781C26" w14:textId="3A29B598" w:rsidR="00EF0CCC" w:rsidRPr="00AB52A1" w:rsidRDefault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lang w:val="fr-FR"/>
        </w:rPr>
      </w:pPr>
      <w:r w:rsidRPr="00AB52A1">
        <w:rPr>
          <w:rFonts w:ascii="Book Antiqua" w:eastAsia="Times New Roman" w:hAnsi="Book Antiqua"/>
          <w:b/>
          <w:lang w:val="fr-FR"/>
        </w:rPr>
        <w:t>-Sujet de réflexion 1</w:t>
      </w:r>
      <w:r w:rsidRPr="00AB52A1">
        <w:rPr>
          <w:rFonts w:ascii="Book Antiqua" w:eastAsia="Times New Roman" w:hAnsi="Book Antiqua"/>
          <w:lang w:val="fr-FR"/>
        </w:rPr>
        <w:t xml:space="preserve">: </w:t>
      </w:r>
    </w:p>
    <w:p w14:paraId="41DCC368" w14:textId="77777777" w:rsidR="00EF0CCC" w:rsidRPr="00AB52A1" w:rsidRDefault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lang w:val="fr-FR"/>
        </w:rPr>
      </w:pPr>
    </w:p>
    <w:p w14:paraId="4D41524F" w14:textId="2A165FE6" w:rsidR="00EF0CCC" w:rsidRPr="00D41824" w:rsidRDefault="00413ADF" w:rsidP="003B32EF">
      <w:pPr>
        <w:widowControl w:val="0"/>
        <w:autoSpaceDE w:val="0"/>
        <w:autoSpaceDN w:val="0"/>
        <w:adjustRightInd w:val="0"/>
        <w:rPr>
          <w:rFonts w:ascii="Book Antiqua" w:hAnsi="Book Antiqua" w:cs="Times-Roman"/>
          <w:b/>
          <w:szCs w:val="24"/>
          <w:lang w:val="fr-FR"/>
        </w:rPr>
      </w:pPr>
      <w:r>
        <w:rPr>
          <w:rFonts w:ascii="Book Antiqua" w:hAnsi="Book Antiqua" w:cs="Times-Roman"/>
          <w:szCs w:val="24"/>
          <w:lang w:val="fr-FR"/>
        </w:rPr>
        <w:t>Sand et Chopin sont-ils sensibles aux « fondements du colonialisme européen » ? Sinon, quel contexte</w:t>
      </w:r>
      <w:r w:rsidR="005F18C3">
        <w:rPr>
          <w:rFonts w:ascii="Book Antiqua" w:hAnsi="Book Antiqua" w:cs="Times-Roman"/>
          <w:szCs w:val="24"/>
          <w:lang w:val="fr-FR"/>
        </w:rPr>
        <w:t xml:space="preserve"> les lettres choisies cadrent-elles l</w:t>
      </w:r>
      <w:r>
        <w:rPr>
          <w:rFonts w:ascii="Book Antiqua" w:hAnsi="Book Antiqua" w:cs="Times-Roman"/>
          <w:szCs w:val="24"/>
          <w:lang w:val="fr-FR"/>
        </w:rPr>
        <w:t xml:space="preserve">e mieux (20-45) ? </w:t>
      </w:r>
    </w:p>
    <w:p w14:paraId="5DFF7F42" w14:textId="77777777" w:rsidR="00EF0CCC" w:rsidRPr="00AB52A1" w:rsidRDefault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lang w:val="fr-FR"/>
        </w:rPr>
      </w:pPr>
    </w:p>
    <w:p w14:paraId="0B6C2D13" w14:textId="77777777" w:rsidR="00EF0CCC" w:rsidRPr="00AB52A1" w:rsidRDefault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lang w:val="fr-FR"/>
        </w:rPr>
      </w:pPr>
    </w:p>
    <w:p w14:paraId="5009DF9C" w14:textId="77777777" w:rsidR="00F53980" w:rsidRDefault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b/>
          <w:lang w:val="fr-FR"/>
        </w:rPr>
      </w:pPr>
      <w:r w:rsidRPr="00AB52A1">
        <w:rPr>
          <w:rFonts w:ascii="Book Antiqua" w:eastAsia="Times New Roman" w:hAnsi="Book Antiqua"/>
          <w:b/>
          <w:lang w:val="fr-FR"/>
        </w:rPr>
        <w:t xml:space="preserve">-Sujet de réflexion 2 : </w:t>
      </w:r>
    </w:p>
    <w:p w14:paraId="6F387A20" w14:textId="77777777" w:rsidR="00E04A64" w:rsidRPr="00AB52A1" w:rsidRDefault="00E04A64" w:rsidP="00E04A64">
      <w:pPr>
        <w:rPr>
          <w:rFonts w:ascii="Book Antiqua" w:hAnsi="Book Antiqua"/>
          <w:szCs w:val="24"/>
          <w:lang w:val="fr-FR"/>
        </w:rPr>
      </w:pPr>
    </w:p>
    <w:p w14:paraId="64B20EFD" w14:textId="3098B27A" w:rsidR="00E04A64" w:rsidRPr="00AB52A1" w:rsidRDefault="00E04A64" w:rsidP="00E04A64">
      <w:pPr>
        <w:rPr>
          <w:rFonts w:ascii="Book Antiqua" w:hAnsi="Book Antiqua"/>
          <w:szCs w:val="24"/>
          <w:lang w:val="fr-FR"/>
        </w:rPr>
      </w:pPr>
      <w:r w:rsidRPr="00AB52A1">
        <w:rPr>
          <w:rFonts w:ascii="Book Antiqua" w:hAnsi="Book Antiqua"/>
          <w:szCs w:val="24"/>
          <w:lang w:val="fr-FR"/>
        </w:rPr>
        <w:t>Qu</w:t>
      </w:r>
      <w:r w:rsidR="00B42251">
        <w:rPr>
          <w:rFonts w:ascii="Book Antiqua" w:hAnsi="Book Antiqua"/>
          <w:szCs w:val="24"/>
          <w:lang w:val="fr-FR"/>
        </w:rPr>
        <w:t>’</w:t>
      </w:r>
      <w:r w:rsidRPr="00AB52A1">
        <w:rPr>
          <w:rFonts w:ascii="Book Antiqua" w:hAnsi="Book Antiqua"/>
          <w:szCs w:val="24"/>
          <w:lang w:val="fr-FR"/>
        </w:rPr>
        <w:t xml:space="preserve">est-ce qu’un artiste selon Sand et Chopin? Autrement dit, comment Sand et Chopin se représentent-ils dans leur correspondance par rapport aux autres? Est-ce que leur génie souffre </w:t>
      </w:r>
      <w:r w:rsidR="005F18C3">
        <w:rPr>
          <w:rFonts w:ascii="Book Antiqua" w:hAnsi="Book Antiqua"/>
          <w:szCs w:val="24"/>
          <w:lang w:val="fr-FR"/>
        </w:rPr>
        <w:t>en affrontant</w:t>
      </w:r>
      <w:r w:rsidRPr="00AB52A1">
        <w:rPr>
          <w:rFonts w:ascii="Book Antiqua" w:hAnsi="Book Antiqua"/>
          <w:szCs w:val="24"/>
          <w:lang w:val="fr-FR"/>
        </w:rPr>
        <w:t xml:space="preserve"> la société bourgeoise? Comment la réalité limite-t-elle leur idée d</w:t>
      </w:r>
      <w:r w:rsidR="00B42251">
        <w:rPr>
          <w:rFonts w:ascii="Book Antiqua" w:hAnsi="Book Antiqua"/>
          <w:szCs w:val="24"/>
          <w:lang w:val="fr-FR"/>
        </w:rPr>
        <w:t>’</w:t>
      </w:r>
      <w:r w:rsidRPr="00AB52A1">
        <w:rPr>
          <w:rFonts w:ascii="Book Antiqua" w:hAnsi="Book Antiqua"/>
          <w:szCs w:val="24"/>
          <w:lang w:val="fr-FR"/>
        </w:rPr>
        <w:t>une vie d</w:t>
      </w:r>
      <w:r w:rsidR="00B42251">
        <w:rPr>
          <w:rFonts w:ascii="Book Antiqua" w:hAnsi="Book Antiqua"/>
          <w:szCs w:val="24"/>
          <w:lang w:val="fr-FR"/>
        </w:rPr>
        <w:t>’</w:t>
      </w:r>
      <w:r w:rsidRPr="00AB52A1">
        <w:rPr>
          <w:rFonts w:ascii="Book Antiqua" w:hAnsi="Book Antiqua"/>
          <w:szCs w:val="24"/>
          <w:lang w:val="fr-FR"/>
        </w:rPr>
        <w:t>artiste?"</w:t>
      </w:r>
    </w:p>
    <w:p w14:paraId="1DF5F95F" w14:textId="77777777" w:rsidR="00EF0CCC" w:rsidRPr="00AB52A1" w:rsidRDefault="00EF0C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ook Antiqua" w:eastAsia="Times New Roman" w:hAnsi="Book Antiqua"/>
          <w:lang w:val="fr-FR"/>
        </w:rPr>
      </w:pPr>
      <w:r w:rsidRPr="00AB52A1">
        <w:rPr>
          <w:rFonts w:ascii="Book Antiqua" w:eastAsia="Times New Roman" w:hAnsi="Book Antiqua"/>
          <w:b/>
          <w:lang w:val="fr-FR"/>
        </w:rPr>
        <w:br/>
      </w:r>
    </w:p>
    <w:p w14:paraId="006C75DA" w14:textId="77777777" w:rsidR="00EF0CCC" w:rsidRPr="00AB52A1" w:rsidRDefault="00EF0CCC">
      <w:pPr>
        <w:rPr>
          <w:rFonts w:ascii="Book Antiqua" w:eastAsia="Times New Roman" w:hAnsi="Book Antiqua"/>
          <w:lang w:val="fr-FR"/>
        </w:rPr>
      </w:pPr>
      <w:r w:rsidRPr="00AB52A1">
        <w:rPr>
          <w:rFonts w:ascii="Book Antiqua" w:eastAsia="Times New Roman" w:hAnsi="Book Antiqua"/>
          <w:lang w:val="fr-FR"/>
        </w:rPr>
        <w:t xml:space="preserve"> </w:t>
      </w:r>
    </w:p>
    <w:sectPr w:rsidR="00EF0CCC" w:rsidRPr="00AB52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"/>
    <w:panose1 w:val="0000050000000002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07B2C"/>
    <w:rsid w:val="000238F7"/>
    <w:rsid w:val="00040E3D"/>
    <w:rsid w:val="00116007"/>
    <w:rsid w:val="00240BE0"/>
    <w:rsid w:val="002A7BE3"/>
    <w:rsid w:val="003B32EF"/>
    <w:rsid w:val="003E33F3"/>
    <w:rsid w:val="00413ADF"/>
    <w:rsid w:val="004535EA"/>
    <w:rsid w:val="004B0E22"/>
    <w:rsid w:val="00535862"/>
    <w:rsid w:val="005F18C3"/>
    <w:rsid w:val="00617E97"/>
    <w:rsid w:val="00692722"/>
    <w:rsid w:val="00721458"/>
    <w:rsid w:val="0087733E"/>
    <w:rsid w:val="00900658"/>
    <w:rsid w:val="00A91DE6"/>
    <w:rsid w:val="00AA5422"/>
    <w:rsid w:val="00AB52A1"/>
    <w:rsid w:val="00B24837"/>
    <w:rsid w:val="00B42251"/>
    <w:rsid w:val="00B912A1"/>
    <w:rsid w:val="00C101D5"/>
    <w:rsid w:val="00C2183F"/>
    <w:rsid w:val="00C239F2"/>
    <w:rsid w:val="00C26596"/>
    <w:rsid w:val="00D41824"/>
    <w:rsid w:val="00D53BBE"/>
    <w:rsid w:val="00D83A09"/>
    <w:rsid w:val="00DB61C7"/>
    <w:rsid w:val="00DD1A36"/>
    <w:rsid w:val="00E04A64"/>
    <w:rsid w:val="00EA09BD"/>
    <w:rsid w:val="00EF0CCC"/>
    <w:rsid w:val="00EF4A46"/>
    <w:rsid w:val="00F53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9A27C"/>
  <w14:defaultImageDpi w14:val="300"/>
  <w15:chartTrackingRefBased/>
  <w15:docId w15:val="{C40CAB86-AA15-264E-886F-9058E29A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E33F3"/>
    <w:rPr>
      <w:b/>
      <w:bCs/>
    </w:rPr>
  </w:style>
  <w:style w:type="character" w:styleId="Emphasis">
    <w:name w:val="Emphasis"/>
    <w:uiPriority w:val="20"/>
    <w:qFormat/>
    <w:rsid w:val="003E33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7</cp:revision>
  <cp:lastPrinted>2009-02-25T17:33:00Z</cp:lastPrinted>
  <dcterms:created xsi:type="dcterms:W3CDTF">2025-08-27T16:14:00Z</dcterms:created>
  <dcterms:modified xsi:type="dcterms:W3CDTF">2025-09-24T17:51:00Z</dcterms:modified>
</cp:coreProperties>
</file>